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71" w:rsidRDefault="00551871" w:rsidP="0055187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551871" w:rsidRDefault="00551871" w:rsidP="00551871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551871" w:rsidRDefault="00551871" w:rsidP="00551871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11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12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sr-Cyrl-CS"/>
        </w:rPr>
        <w:t>.</w:t>
      </w:r>
      <w:proofErr w:type="gramEnd"/>
    </w:p>
    <w:p w:rsidR="00551871" w:rsidRDefault="00551871" w:rsidP="00551871">
      <w:pPr>
        <w:rPr>
          <w:sz w:val="26"/>
          <w:szCs w:val="26"/>
          <w:lang w:val="sr-Cyrl-CS"/>
        </w:rPr>
      </w:pPr>
    </w:p>
    <w:p w:rsidR="00551871" w:rsidRDefault="00551871" w:rsidP="00551871">
      <w:pPr>
        <w:rPr>
          <w:sz w:val="26"/>
          <w:szCs w:val="26"/>
          <w:lang w:val="sr-Cyrl-CS"/>
        </w:rPr>
      </w:pPr>
    </w:p>
    <w:p w:rsidR="00551871" w:rsidRDefault="00551871" w:rsidP="00551871">
      <w:pPr>
        <w:pStyle w:val="Heading5"/>
        <w:rPr>
          <w:lang w:val="sr-Cyrl-RS"/>
        </w:rPr>
      </w:pPr>
    </w:p>
    <w:p w:rsidR="00551871" w:rsidRDefault="00551871" w:rsidP="00551871">
      <w:pPr>
        <w:rPr>
          <w:lang w:val="sr-Cyrl-RS"/>
        </w:rPr>
      </w:pPr>
    </w:p>
    <w:p w:rsidR="00551871" w:rsidRDefault="00551871" w:rsidP="00551871">
      <w:pPr>
        <w:pStyle w:val="Heading5"/>
        <w:rPr>
          <w:i w:val="0"/>
        </w:rPr>
      </w:pPr>
    </w:p>
    <w:p w:rsidR="00551871" w:rsidRDefault="00551871" w:rsidP="00551871">
      <w:pPr>
        <w:pStyle w:val="Heading5"/>
        <w:rPr>
          <w:i w:val="0"/>
        </w:rPr>
      </w:pPr>
      <w:r>
        <w:rPr>
          <w:i w:val="0"/>
        </w:rPr>
        <w:t>ИЗВЕШТАЈ</w:t>
      </w:r>
    </w:p>
    <w:p w:rsidR="00551871" w:rsidRDefault="00551871" w:rsidP="00551871">
      <w:pPr>
        <w:jc w:val="center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СА ЕЛЕКТРОНСКЕ СЕДНИЦЕ</w:t>
      </w:r>
    </w:p>
    <w:p w:rsidR="00551871" w:rsidRDefault="00551871" w:rsidP="00551871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КОМИСИЈЕ ЗА НАУЧНОИСТРАЖИВАЧКИ РАД </w:t>
      </w:r>
    </w:p>
    <w:p w:rsidR="00551871" w:rsidRDefault="00551871" w:rsidP="00551871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одржане </w:t>
      </w:r>
      <w:r>
        <w:rPr>
          <w:sz w:val="26"/>
          <w:szCs w:val="26"/>
        </w:rPr>
        <w:t>11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12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sr-Cyrl-CS"/>
        </w:rPr>
        <w:t>.</w:t>
      </w:r>
    </w:p>
    <w:p w:rsidR="00551871" w:rsidRDefault="00551871" w:rsidP="00551871">
      <w:pPr>
        <w:jc w:val="center"/>
        <w:rPr>
          <w:sz w:val="26"/>
          <w:szCs w:val="26"/>
          <w:lang w:val="sr-Cyrl-CS"/>
        </w:rPr>
      </w:pPr>
    </w:p>
    <w:p w:rsidR="00551871" w:rsidRDefault="00551871" w:rsidP="00551871">
      <w:pPr>
        <w:jc w:val="center"/>
        <w:rPr>
          <w:sz w:val="26"/>
          <w:szCs w:val="26"/>
          <w:lang w:val="sr-Cyrl-CS"/>
        </w:rPr>
      </w:pPr>
    </w:p>
    <w:p w:rsidR="00551871" w:rsidRDefault="00551871" w:rsidP="00551871">
      <w:pPr>
        <w:jc w:val="center"/>
        <w:rPr>
          <w:sz w:val="26"/>
          <w:szCs w:val="26"/>
          <w:lang w:val="sr-Cyrl-CS"/>
        </w:rPr>
      </w:pPr>
    </w:p>
    <w:p w:rsidR="00551871" w:rsidRPr="00453C18" w:rsidRDefault="00551871" w:rsidP="00551871">
      <w:pPr>
        <w:jc w:val="center"/>
        <w:rPr>
          <w:sz w:val="26"/>
          <w:szCs w:val="26"/>
          <w:lang w:val="sr-Cyrl-CS"/>
        </w:rPr>
      </w:pPr>
    </w:p>
    <w:p w:rsidR="00551871" w:rsidRPr="00453C18" w:rsidRDefault="00551871" w:rsidP="00453C18">
      <w:pPr>
        <w:ind w:hanging="709"/>
        <w:jc w:val="both"/>
        <w:rPr>
          <w:sz w:val="26"/>
          <w:szCs w:val="26"/>
          <w:lang w:val="sr-Cyrl-CS"/>
        </w:rPr>
      </w:pPr>
      <w:r w:rsidRPr="00453C18">
        <w:rPr>
          <w:sz w:val="26"/>
          <w:szCs w:val="26"/>
          <w:lang w:val="sr-Cyrl-CS"/>
        </w:rPr>
        <w:t xml:space="preserve">         </w:t>
      </w:r>
      <w:r w:rsidRPr="00453C18">
        <w:rPr>
          <w:sz w:val="26"/>
          <w:szCs w:val="26"/>
          <w:lang w:val="sr-Cyrl-CS"/>
        </w:rPr>
        <w:tab/>
      </w:r>
      <w:r w:rsidRPr="00453C18">
        <w:rPr>
          <w:sz w:val="26"/>
          <w:szCs w:val="26"/>
          <w:lang w:val="sr-Cyrl-CS"/>
        </w:rPr>
        <w:tab/>
      </w:r>
      <w:r w:rsidR="00313013" w:rsidRPr="00453C18">
        <w:rPr>
          <w:sz w:val="26"/>
          <w:szCs w:val="26"/>
          <w:lang w:val="sr-Cyrl-CS"/>
        </w:rPr>
        <w:t>Комисија за научно</w:t>
      </w:r>
      <w:r w:rsidRPr="00453C18">
        <w:rPr>
          <w:sz w:val="26"/>
          <w:szCs w:val="26"/>
          <w:lang w:val="sr-Cyrl-CS"/>
        </w:rPr>
        <w:t xml:space="preserve">истраживачки рад, на седници одржаној </w:t>
      </w:r>
      <w:r w:rsidR="00934470" w:rsidRPr="00453C18">
        <w:rPr>
          <w:sz w:val="26"/>
          <w:szCs w:val="26"/>
          <w:lang w:val="sr-Latn-RS"/>
        </w:rPr>
        <w:t>11</w:t>
      </w:r>
      <w:r w:rsidRPr="00453C18">
        <w:rPr>
          <w:sz w:val="26"/>
          <w:szCs w:val="26"/>
          <w:lang w:val="sr-Cyrl-CS"/>
        </w:rPr>
        <w:t>.</w:t>
      </w:r>
      <w:r w:rsidR="00934470" w:rsidRPr="00453C18">
        <w:rPr>
          <w:sz w:val="26"/>
          <w:szCs w:val="26"/>
          <w:lang w:val="sr-Cyrl-RS"/>
        </w:rPr>
        <w:t>1</w:t>
      </w:r>
      <w:r w:rsidR="00934470" w:rsidRPr="00453C18">
        <w:rPr>
          <w:sz w:val="26"/>
          <w:szCs w:val="26"/>
          <w:lang w:val="sr-Latn-RS"/>
        </w:rPr>
        <w:t>2</w:t>
      </w:r>
      <w:r w:rsidR="00934470" w:rsidRPr="00453C18">
        <w:rPr>
          <w:sz w:val="26"/>
          <w:szCs w:val="26"/>
          <w:lang w:val="sr-Cyrl-CS"/>
        </w:rPr>
        <w:t>.202</w:t>
      </w:r>
      <w:r w:rsidR="00934470" w:rsidRPr="00453C18">
        <w:rPr>
          <w:sz w:val="26"/>
          <w:szCs w:val="26"/>
          <w:lang w:val="sr-Latn-RS"/>
        </w:rPr>
        <w:t>4</w:t>
      </w:r>
      <w:r w:rsidRPr="00453C18">
        <w:rPr>
          <w:sz w:val="26"/>
          <w:szCs w:val="26"/>
          <w:lang w:val="sr-Cyrl-CS"/>
        </w:rPr>
        <w:t>. године, усвојила ј</w:t>
      </w:r>
      <w:r w:rsidRPr="00453C18">
        <w:rPr>
          <w:sz w:val="26"/>
          <w:szCs w:val="26"/>
          <w:lang w:val="sr-Latn-RS"/>
        </w:rPr>
        <w:t>e</w:t>
      </w:r>
      <w:r w:rsidRPr="00453C18">
        <w:rPr>
          <w:sz w:val="26"/>
          <w:szCs w:val="26"/>
          <w:lang w:val="sr-Cyrl-CS"/>
        </w:rPr>
        <w:t xml:space="preserve"> </w:t>
      </w:r>
      <w:r w:rsidR="00934470" w:rsidRPr="00453C18">
        <w:rPr>
          <w:sz w:val="26"/>
          <w:szCs w:val="26"/>
          <w:lang w:val="sr-Cyrl-CS"/>
        </w:rPr>
        <w:t>предлог Одељења за</w:t>
      </w:r>
      <w:r w:rsidR="00FF3608" w:rsidRPr="00453C18">
        <w:rPr>
          <w:sz w:val="26"/>
          <w:szCs w:val="26"/>
          <w:lang w:val="sr-Latn-RS"/>
        </w:rPr>
        <w:t xml:space="preserve"> </w:t>
      </w:r>
      <w:r w:rsidR="00FF3608" w:rsidRPr="00453C18">
        <w:rPr>
          <w:sz w:val="26"/>
          <w:szCs w:val="26"/>
          <w:lang w:val="sr-Cyrl-RS"/>
        </w:rPr>
        <w:t xml:space="preserve">психологију </w:t>
      </w:r>
      <w:r w:rsidR="005359C4" w:rsidRPr="00453C18">
        <w:rPr>
          <w:sz w:val="26"/>
          <w:szCs w:val="26"/>
          <w:lang w:val="sr-Cyrl-CS"/>
        </w:rPr>
        <w:t xml:space="preserve">о акредитацији </w:t>
      </w:r>
      <w:r w:rsidR="005359C4" w:rsidRPr="00453C18">
        <w:rPr>
          <w:sz w:val="26"/>
          <w:szCs w:val="26"/>
          <w:lang w:val="sr-Cyrl-RS"/>
        </w:rPr>
        <w:t>ЛИРА лабораторије (</w:t>
      </w:r>
      <w:proofErr w:type="spellStart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>Лабораторија</w:t>
      </w:r>
      <w:proofErr w:type="spellEnd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>за</w:t>
      </w:r>
      <w:proofErr w:type="spellEnd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>истраживање</w:t>
      </w:r>
      <w:proofErr w:type="spellEnd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>индивидуалних</w:t>
      </w:r>
      <w:proofErr w:type="spellEnd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5359C4" w:rsidRPr="00453C18">
        <w:rPr>
          <w:rFonts w:ascii="TimesNewRomanPSMT" w:eastAsiaTheme="minorHAnsi" w:hAnsi="TimesNewRomanPSMT" w:cs="TimesNewRomanPSMT"/>
          <w:sz w:val="26"/>
          <w:szCs w:val="26"/>
        </w:rPr>
        <w:t>разлика</w:t>
      </w:r>
      <w:proofErr w:type="spellEnd"/>
      <w:r w:rsidR="005359C4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)</w:t>
      </w:r>
      <w:r w:rsidR="005359C4" w:rsidRPr="00453C18">
        <w:rPr>
          <w:sz w:val="26"/>
          <w:szCs w:val="26"/>
          <w:lang w:val="sr-Cyrl-RS"/>
        </w:rPr>
        <w:t xml:space="preserve"> као Центра изузетних вредности </w:t>
      </w:r>
      <w:r w:rsidR="00562B8E" w:rsidRPr="00453C18">
        <w:rPr>
          <w:sz w:val="26"/>
          <w:szCs w:val="26"/>
          <w:lang w:val="sr-Cyrl-CS"/>
        </w:rPr>
        <w:t xml:space="preserve">чији су </w:t>
      </w:r>
      <w:r w:rsidR="003223CC" w:rsidRPr="00453C18">
        <w:rPr>
          <w:sz w:val="26"/>
          <w:szCs w:val="26"/>
          <w:lang w:val="sr-Cyrl-CS"/>
        </w:rPr>
        <w:t>п</w:t>
      </w:r>
      <w:r w:rsidR="00562B8E" w:rsidRPr="00453C18">
        <w:rPr>
          <w:sz w:val="26"/>
          <w:szCs w:val="26"/>
          <w:lang w:val="sr-Cyrl-CS"/>
        </w:rPr>
        <w:t xml:space="preserve">редлагачи </w:t>
      </w:r>
      <w:r w:rsidR="00453C18" w:rsidRPr="00453C18">
        <w:rPr>
          <w:sz w:val="26"/>
          <w:szCs w:val="26"/>
          <w:lang w:val="sr-Cyrl-CS"/>
        </w:rPr>
        <w:t xml:space="preserve">испред Лабораторије  </w:t>
      </w:r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Ирис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Жежељ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, 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Горан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Кнежевић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 xml:space="preserve">,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Љиљана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Лазаревић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, </w:t>
      </w:r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Тамара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Џамоња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Игњатовић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, 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Зоран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Павловић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, 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Данка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Пурић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, п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роф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. </w:t>
      </w:r>
      <w:proofErr w:type="spellStart"/>
      <w:proofErr w:type="gram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proofErr w:type="gram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Горан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Опачић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 xml:space="preserve">,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Марко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Живановић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,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Маша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Вукчевић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Марковић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, д</w:t>
      </w:r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 xml:space="preserve">р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Санда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Станковић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 xml:space="preserve"> и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др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Војин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 xml:space="preserve"> </w:t>
      </w:r>
      <w:proofErr w:type="spellStart"/>
      <w:r w:rsidR="00453C18" w:rsidRPr="00453C18">
        <w:rPr>
          <w:rFonts w:ascii="TimesNewRomanPSMT" w:eastAsiaTheme="minorHAnsi" w:hAnsi="TimesNewRomanPSMT" w:cs="TimesNewRomanPSMT"/>
          <w:sz w:val="26"/>
          <w:szCs w:val="26"/>
        </w:rPr>
        <w:t>Симуновић</w:t>
      </w:r>
      <w:proofErr w:type="spellEnd"/>
      <w:r w:rsidR="00453C18" w:rsidRPr="00453C18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.</w:t>
      </w:r>
    </w:p>
    <w:p w:rsidR="00551871" w:rsidRPr="00453C18" w:rsidRDefault="00551871" w:rsidP="00551871">
      <w:pPr>
        <w:jc w:val="both"/>
        <w:rPr>
          <w:sz w:val="26"/>
          <w:szCs w:val="26"/>
          <w:lang w:val="sr-Cyrl-CS"/>
        </w:rPr>
      </w:pPr>
    </w:p>
    <w:p w:rsidR="00551871" w:rsidRPr="00453C18" w:rsidRDefault="00551871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551871" w:rsidRPr="00453C18" w:rsidRDefault="00551871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551871" w:rsidRDefault="00551871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7D5EB5" w:rsidRPr="00453C18" w:rsidRDefault="007D5EB5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551871" w:rsidRDefault="00551871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551871" w:rsidRDefault="00551871" w:rsidP="00551871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  <w:lang w:val="sr-Cyrl-CS"/>
        </w:rPr>
        <w:t xml:space="preserve">                                                         </w:t>
      </w:r>
      <w:r w:rsidR="00885181">
        <w:rPr>
          <w:sz w:val="26"/>
          <w:szCs w:val="26"/>
          <w:lang w:val="sr-Cyrl-CS"/>
        </w:rPr>
        <w:t xml:space="preserve">                            </w:t>
      </w:r>
      <w:r>
        <w:rPr>
          <w:sz w:val="26"/>
          <w:szCs w:val="26"/>
          <w:lang w:val="sr-Cyrl-CS"/>
        </w:rPr>
        <w:t xml:space="preserve"> ПРЕДСЕДНИК КОМИСИЈЕ</w:t>
      </w:r>
    </w:p>
    <w:p w:rsidR="002C064B" w:rsidRPr="002C064B" w:rsidRDefault="002C064B" w:rsidP="00551871">
      <w:pPr>
        <w:ind w:left="360" w:hanging="360"/>
        <w:jc w:val="both"/>
        <w:rPr>
          <w:sz w:val="26"/>
          <w:szCs w:val="26"/>
        </w:rPr>
      </w:pPr>
      <w:bookmarkStart w:id="0" w:name="_GoBack"/>
      <w:bookmarkEnd w:id="0"/>
    </w:p>
    <w:p w:rsidR="00453C18" w:rsidRDefault="00453C18" w:rsidP="00551871">
      <w:pPr>
        <w:ind w:left="360" w:hanging="360"/>
        <w:jc w:val="both"/>
        <w:rPr>
          <w:sz w:val="26"/>
          <w:szCs w:val="26"/>
          <w:lang w:val="sr-Cyrl-CS"/>
        </w:rPr>
      </w:pPr>
    </w:p>
    <w:p w:rsidR="00453C18" w:rsidRDefault="00453C18" w:rsidP="00551871">
      <w:pPr>
        <w:ind w:left="360" w:hanging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</w:t>
      </w:r>
      <w:r w:rsidR="00885181">
        <w:rPr>
          <w:sz w:val="26"/>
          <w:szCs w:val="26"/>
          <w:lang w:val="sr-Cyrl-CS"/>
        </w:rPr>
        <w:t xml:space="preserve">                    проф. др Милица Божић Маројевић</w:t>
      </w:r>
    </w:p>
    <w:p w:rsidR="00551871" w:rsidRDefault="00551871" w:rsidP="00551871">
      <w:pPr>
        <w:rPr>
          <w:lang w:val="sr-Cyrl-RS"/>
        </w:rPr>
      </w:pPr>
    </w:p>
    <w:p w:rsidR="0054375F" w:rsidRDefault="0054375F"/>
    <w:sectPr w:rsidR="00543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79"/>
    <w:rsid w:val="00013184"/>
    <w:rsid w:val="00087CD3"/>
    <w:rsid w:val="000A53DB"/>
    <w:rsid w:val="000D4A79"/>
    <w:rsid w:val="000E4108"/>
    <w:rsid w:val="001268E7"/>
    <w:rsid w:val="001303AE"/>
    <w:rsid w:val="001A0399"/>
    <w:rsid w:val="001A32AF"/>
    <w:rsid w:val="001A6325"/>
    <w:rsid w:val="001B1347"/>
    <w:rsid w:val="001B5AE6"/>
    <w:rsid w:val="001C319B"/>
    <w:rsid w:val="001E20D7"/>
    <w:rsid w:val="00200C33"/>
    <w:rsid w:val="0020651E"/>
    <w:rsid w:val="00222FCA"/>
    <w:rsid w:val="00247E4C"/>
    <w:rsid w:val="00270D5C"/>
    <w:rsid w:val="002830BC"/>
    <w:rsid w:val="002C064B"/>
    <w:rsid w:val="002E488F"/>
    <w:rsid w:val="002F55A3"/>
    <w:rsid w:val="00303045"/>
    <w:rsid w:val="00306946"/>
    <w:rsid w:val="00313013"/>
    <w:rsid w:val="003223CC"/>
    <w:rsid w:val="003527A8"/>
    <w:rsid w:val="003B0046"/>
    <w:rsid w:val="003B5505"/>
    <w:rsid w:val="003F019F"/>
    <w:rsid w:val="00422929"/>
    <w:rsid w:val="00453C18"/>
    <w:rsid w:val="00461C8F"/>
    <w:rsid w:val="004745DE"/>
    <w:rsid w:val="00491B81"/>
    <w:rsid w:val="004B1E01"/>
    <w:rsid w:val="004D33D9"/>
    <w:rsid w:val="00511514"/>
    <w:rsid w:val="00512A28"/>
    <w:rsid w:val="00523696"/>
    <w:rsid w:val="005359C4"/>
    <w:rsid w:val="0054375F"/>
    <w:rsid w:val="00551871"/>
    <w:rsid w:val="005572E5"/>
    <w:rsid w:val="00562B8E"/>
    <w:rsid w:val="0056565F"/>
    <w:rsid w:val="00574FB7"/>
    <w:rsid w:val="005A07A1"/>
    <w:rsid w:val="005B7E72"/>
    <w:rsid w:val="005C384D"/>
    <w:rsid w:val="005D7FB9"/>
    <w:rsid w:val="005F16C1"/>
    <w:rsid w:val="005F4094"/>
    <w:rsid w:val="005F684F"/>
    <w:rsid w:val="006041C3"/>
    <w:rsid w:val="00614DA4"/>
    <w:rsid w:val="00616945"/>
    <w:rsid w:val="00635882"/>
    <w:rsid w:val="00642129"/>
    <w:rsid w:val="006C1F9A"/>
    <w:rsid w:val="006D7227"/>
    <w:rsid w:val="006F2A96"/>
    <w:rsid w:val="00703CF7"/>
    <w:rsid w:val="007306FB"/>
    <w:rsid w:val="00755CDB"/>
    <w:rsid w:val="0076772C"/>
    <w:rsid w:val="00774F35"/>
    <w:rsid w:val="00785C9C"/>
    <w:rsid w:val="007A35F7"/>
    <w:rsid w:val="007A7260"/>
    <w:rsid w:val="007D5EB5"/>
    <w:rsid w:val="007E1E14"/>
    <w:rsid w:val="007F4231"/>
    <w:rsid w:val="00854A9C"/>
    <w:rsid w:val="00860768"/>
    <w:rsid w:val="00885181"/>
    <w:rsid w:val="008C7336"/>
    <w:rsid w:val="008C7666"/>
    <w:rsid w:val="00934470"/>
    <w:rsid w:val="009355F4"/>
    <w:rsid w:val="00957644"/>
    <w:rsid w:val="00997A10"/>
    <w:rsid w:val="009A2E4B"/>
    <w:rsid w:val="009C2F0D"/>
    <w:rsid w:val="009E0408"/>
    <w:rsid w:val="009E5103"/>
    <w:rsid w:val="00A52452"/>
    <w:rsid w:val="00A53ADC"/>
    <w:rsid w:val="00A73710"/>
    <w:rsid w:val="00A76521"/>
    <w:rsid w:val="00A94D83"/>
    <w:rsid w:val="00AC34A4"/>
    <w:rsid w:val="00AD2AD6"/>
    <w:rsid w:val="00B02078"/>
    <w:rsid w:val="00B04AF4"/>
    <w:rsid w:val="00B451F6"/>
    <w:rsid w:val="00B70F99"/>
    <w:rsid w:val="00B719C3"/>
    <w:rsid w:val="00B75057"/>
    <w:rsid w:val="00B83DDE"/>
    <w:rsid w:val="00BB3BD6"/>
    <w:rsid w:val="00BC17AD"/>
    <w:rsid w:val="00BE0B19"/>
    <w:rsid w:val="00C07505"/>
    <w:rsid w:val="00C230A4"/>
    <w:rsid w:val="00C45696"/>
    <w:rsid w:val="00C73BB8"/>
    <w:rsid w:val="00C8518C"/>
    <w:rsid w:val="00CD6E85"/>
    <w:rsid w:val="00D079E8"/>
    <w:rsid w:val="00D23114"/>
    <w:rsid w:val="00D315CB"/>
    <w:rsid w:val="00D31EF6"/>
    <w:rsid w:val="00D341EF"/>
    <w:rsid w:val="00D430EF"/>
    <w:rsid w:val="00D63D0E"/>
    <w:rsid w:val="00D91683"/>
    <w:rsid w:val="00DC1A79"/>
    <w:rsid w:val="00DD325B"/>
    <w:rsid w:val="00DE18ED"/>
    <w:rsid w:val="00DE217B"/>
    <w:rsid w:val="00E121E3"/>
    <w:rsid w:val="00E16642"/>
    <w:rsid w:val="00E40085"/>
    <w:rsid w:val="00E751BF"/>
    <w:rsid w:val="00E86D0B"/>
    <w:rsid w:val="00E90C73"/>
    <w:rsid w:val="00EC414D"/>
    <w:rsid w:val="00ED5400"/>
    <w:rsid w:val="00F454F5"/>
    <w:rsid w:val="00F70E49"/>
    <w:rsid w:val="00FB7601"/>
    <w:rsid w:val="00FC3A3D"/>
    <w:rsid w:val="00FE713C"/>
    <w:rsid w:val="00FF0147"/>
    <w:rsid w:val="00FF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51871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551871"/>
    <w:rPr>
      <w:rFonts w:ascii="Times New Roman" w:eastAsia="Times New Roman" w:hAnsi="Times New Roman" w:cs="Times New Roman"/>
      <w:b/>
      <w:i/>
      <w:sz w:val="26"/>
      <w:szCs w:val="2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51871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551871"/>
    <w:rPr>
      <w:rFonts w:ascii="Times New Roman" w:eastAsia="Times New Roman" w:hAnsi="Times New Roman" w:cs="Times New Roman"/>
      <w:b/>
      <w:i/>
      <w:sz w:val="26"/>
      <w:szCs w:val="2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2024-12-11T12:33:00Z</dcterms:created>
  <dcterms:modified xsi:type="dcterms:W3CDTF">2024-12-16T10:52:00Z</dcterms:modified>
</cp:coreProperties>
</file>